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2F14F3">
        <w:rPr>
          <w:rFonts w:ascii="TimesNewRoman" w:hAnsi="TimesNewRoman" w:cs="TimesNewRoman"/>
          <w:b/>
          <w:color w:val="000000"/>
          <w:sz w:val="24"/>
          <w:szCs w:val="24"/>
        </w:rPr>
        <w:t>СОЦИАЛЬНО-ЭКОНОМИЧЕСКИЙ ПАСПОРТ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2F14F3">
        <w:rPr>
          <w:rFonts w:ascii="TimesNewRoman" w:hAnsi="TimesNewRoman" w:cs="TimesNewRoman"/>
          <w:b/>
          <w:color w:val="000000"/>
          <w:sz w:val="24"/>
          <w:szCs w:val="24"/>
        </w:rPr>
        <w:t>муниципального образования «</w:t>
      </w:r>
      <w:proofErr w:type="spellStart"/>
      <w:r w:rsidRPr="002F14F3">
        <w:rPr>
          <w:rFonts w:ascii="TimesNewRoman" w:hAnsi="TimesNewRoman" w:cs="TimesNewRoman"/>
          <w:b/>
          <w:color w:val="000000"/>
          <w:sz w:val="24"/>
          <w:szCs w:val="24"/>
        </w:rPr>
        <w:t>Ирхидей</w:t>
      </w:r>
      <w:proofErr w:type="spellEnd"/>
      <w:r w:rsidRPr="002F14F3">
        <w:rPr>
          <w:rFonts w:ascii="TimesNewRoman" w:hAnsi="TimesNewRoman" w:cs="TimesNewRoman"/>
          <w:b/>
          <w:color w:val="000000"/>
          <w:sz w:val="24"/>
          <w:szCs w:val="24"/>
        </w:rPr>
        <w:t>»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2F14F3">
        <w:rPr>
          <w:rFonts w:ascii="TimesNewRoman" w:hAnsi="TimesNewRoman" w:cs="TimesNewRoman"/>
          <w:b/>
          <w:color w:val="000000"/>
          <w:sz w:val="24"/>
          <w:szCs w:val="24"/>
        </w:rPr>
        <w:t>по состоянию на 01.10.202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1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4F3">
        <w:rPr>
          <w:rFonts w:ascii="Times New Roman" w:hAnsi="Times New Roman" w:cs="Times New Roman"/>
          <w:color w:val="000000"/>
          <w:sz w:val="24"/>
          <w:szCs w:val="24"/>
        </w:rPr>
        <w:t xml:space="preserve">Адрес 669213, Иркутская область, </w:t>
      </w:r>
      <w:proofErr w:type="spellStart"/>
      <w:r w:rsidRPr="002F14F3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Pr="002F14F3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2F14F3">
        <w:rPr>
          <w:rFonts w:ascii="Times New Roman" w:hAnsi="Times New Roman" w:cs="Times New Roman"/>
          <w:color w:val="000000"/>
          <w:sz w:val="24"/>
          <w:szCs w:val="24"/>
        </w:rPr>
        <w:t>Ирхидей</w:t>
      </w:r>
      <w:proofErr w:type="spellEnd"/>
      <w:r w:rsidRPr="002F14F3">
        <w:rPr>
          <w:rFonts w:ascii="Times New Roman" w:hAnsi="Times New Roman" w:cs="Times New Roman"/>
          <w:color w:val="000000"/>
          <w:sz w:val="24"/>
          <w:szCs w:val="24"/>
        </w:rPr>
        <w:t>, ул. Ленина, 5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4F3">
        <w:rPr>
          <w:rFonts w:ascii="Times New Roman" w:hAnsi="Times New Roman" w:cs="Times New Roman"/>
          <w:color w:val="000000"/>
          <w:sz w:val="24"/>
          <w:szCs w:val="24"/>
        </w:rPr>
        <w:t>Тел. +7 (39539) 99-4-44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2F14F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адрес: </w:t>
      </w:r>
      <w:hyperlink r:id="rId5" w:history="1">
        <w:r w:rsidRPr="002F14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moirhidei</w:t>
        </w:r>
        <w:r w:rsidRPr="002F14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@mail.ru</w:t>
        </w:r>
      </w:hyperlink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2317"/>
        <w:gridCol w:w="1983"/>
        <w:gridCol w:w="2690"/>
      </w:tblGrid>
      <w:tr w:rsidR="002F14F3" w:rsidRPr="002F14F3" w:rsidTr="0032009C">
        <w:tc>
          <w:tcPr>
            <w:tcW w:w="266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241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08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F14F3" w:rsidRPr="002F14F3" w:rsidTr="0032009C">
        <w:tc>
          <w:tcPr>
            <w:tcW w:w="266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</w:p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Игорь Иннокентьевич</w:t>
            </w:r>
          </w:p>
        </w:tc>
        <w:tc>
          <w:tcPr>
            <w:tcW w:w="2108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03.01.1970</w:t>
            </w:r>
          </w:p>
        </w:tc>
        <w:tc>
          <w:tcPr>
            <w:tcW w:w="2393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Pr="002F14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moirhidei@mail.ru</w:t>
              </w:r>
            </w:hyperlink>
          </w:p>
        </w:tc>
      </w:tr>
      <w:tr w:rsidR="002F14F3" w:rsidRPr="002F14F3" w:rsidTr="0032009C">
        <w:tc>
          <w:tcPr>
            <w:tcW w:w="266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Спасова </w:t>
            </w:r>
          </w:p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Матвеевна</w:t>
            </w:r>
          </w:p>
        </w:tc>
        <w:tc>
          <w:tcPr>
            <w:tcW w:w="2108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01.03.1962</w:t>
            </w:r>
          </w:p>
        </w:tc>
        <w:tc>
          <w:tcPr>
            <w:tcW w:w="2393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hyperlink r:id="rId7" w:history="1">
              <w:r w:rsidRPr="002F14F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spasovad@mail.ru</w:t>
              </w:r>
            </w:hyperlink>
          </w:p>
        </w:tc>
      </w:tr>
      <w:tr w:rsidR="002F14F3" w:rsidRPr="002F14F3" w:rsidTr="0032009C">
        <w:tc>
          <w:tcPr>
            <w:tcW w:w="266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социальным вопросам</w:t>
            </w:r>
          </w:p>
        </w:tc>
        <w:tc>
          <w:tcPr>
            <w:tcW w:w="241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08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25.07.1976</w:t>
            </w:r>
          </w:p>
        </w:tc>
        <w:tc>
          <w:tcPr>
            <w:tcW w:w="2393" w:type="dxa"/>
          </w:tcPr>
          <w:p w:rsidR="002F14F3" w:rsidRPr="00114BC1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14BC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@Nash</w:t>
            </w:r>
            <w:r w:rsidR="0020163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k</w:t>
            </w:r>
            <w:r w:rsidRPr="00114BC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eevats_2507</w:t>
            </w:r>
          </w:p>
        </w:tc>
      </w:tr>
      <w:tr w:rsidR="002F14F3" w:rsidRPr="002F14F3" w:rsidTr="0032009C">
        <w:tc>
          <w:tcPr>
            <w:tcW w:w="2660" w:type="dxa"/>
          </w:tcPr>
          <w:p w:rsid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бухгалтер</w:t>
            </w:r>
          </w:p>
        </w:tc>
        <w:tc>
          <w:tcPr>
            <w:tcW w:w="2410" w:type="dxa"/>
          </w:tcPr>
          <w:p w:rsid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108" w:type="dxa"/>
          </w:tcPr>
          <w:p w:rsid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01.03.1984</w:t>
            </w:r>
          </w:p>
        </w:tc>
        <w:tc>
          <w:tcPr>
            <w:tcW w:w="2393" w:type="dxa"/>
          </w:tcPr>
          <w:p w:rsidR="002F14F3" w:rsidRPr="00114BC1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14BC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Nikitina_tuy</w:t>
            </w:r>
            <w:r w:rsidR="00114BC1" w:rsidRPr="00114BC1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ana@mail.ru</w:t>
            </w:r>
          </w:p>
        </w:tc>
      </w:tr>
      <w:tr w:rsidR="002F14F3" w:rsidRPr="002F14F3" w:rsidTr="0032009C">
        <w:tc>
          <w:tcPr>
            <w:tcW w:w="2660" w:type="dxa"/>
          </w:tcPr>
          <w:p w:rsid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410" w:type="dxa"/>
          </w:tcPr>
          <w:p w:rsid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2108" w:type="dxa"/>
          </w:tcPr>
          <w:p w:rsid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05.02.1988</w:t>
            </w:r>
          </w:p>
        </w:tc>
        <w:tc>
          <w:tcPr>
            <w:tcW w:w="2393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2F14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mari.mantykova@mail</w:t>
              </w:r>
            </w:hyperlink>
            <w:r w:rsidRPr="002F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2F14F3" w:rsidRPr="002F14F3" w:rsidTr="0032009C">
        <w:tc>
          <w:tcPr>
            <w:tcW w:w="266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41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  <w:tc>
          <w:tcPr>
            <w:tcW w:w="2108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2393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2F14F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bbashinov@mail.ru</w:t>
            </w:r>
          </w:p>
        </w:tc>
      </w:tr>
      <w:tr w:rsidR="002F14F3" w:rsidRPr="002F14F3" w:rsidTr="0032009C">
        <w:tc>
          <w:tcPr>
            <w:tcW w:w="266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имуществу, землепользованию и местным налогам</w:t>
            </w:r>
          </w:p>
        </w:tc>
        <w:tc>
          <w:tcPr>
            <w:tcW w:w="2410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108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27.06.1989</w:t>
            </w:r>
          </w:p>
        </w:tc>
        <w:tc>
          <w:tcPr>
            <w:tcW w:w="2393" w:type="dxa"/>
          </w:tcPr>
          <w:p w:rsidR="002F14F3" w:rsidRPr="00201637" w:rsidRDefault="00201637" w:rsidP="002F1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Zurbaeva89@mail.ru</w:t>
            </w:r>
            <w:bookmarkStart w:id="0" w:name="_GoBack"/>
            <w:bookmarkEnd w:id="0"/>
          </w:p>
        </w:tc>
      </w:tr>
    </w:tbl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 xml:space="preserve">Общие сведения   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>Площадь сельского поселения -  10375,0 га.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 xml:space="preserve">Расстояние от </w:t>
      </w:r>
      <w:proofErr w:type="spellStart"/>
      <w:r w:rsidRPr="002F14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14F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F14F3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  <w:r w:rsidRPr="002F14F3">
        <w:rPr>
          <w:rFonts w:ascii="Times New Roman" w:hAnsi="Times New Roman" w:cs="Times New Roman"/>
          <w:sz w:val="24"/>
          <w:szCs w:val="24"/>
        </w:rPr>
        <w:t xml:space="preserve"> до районного центра </w:t>
      </w:r>
      <w:proofErr w:type="spellStart"/>
      <w:r w:rsidRPr="002F14F3">
        <w:rPr>
          <w:rFonts w:ascii="Times New Roman" w:hAnsi="Times New Roman" w:cs="Times New Roman"/>
          <w:sz w:val="24"/>
          <w:szCs w:val="24"/>
        </w:rPr>
        <w:t>с.Оса</w:t>
      </w:r>
      <w:proofErr w:type="spellEnd"/>
      <w:r w:rsidRPr="002F14F3">
        <w:rPr>
          <w:rFonts w:ascii="Times New Roman" w:hAnsi="Times New Roman" w:cs="Times New Roman"/>
          <w:sz w:val="24"/>
          <w:szCs w:val="24"/>
        </w:rPr>
        <w:t xml:space="preserve"> – 12 км.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 xml:space="preserve">Расстояние от </w:t>
      </w:r>
      <w:proofErr w:type="spellStart"/>
      <w:r w:rsidRPr="002F14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F14F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F14F3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  <w:r w:rsidRPr="002F14F3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 – 152 км.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Территориальное деление </w:t>
      </w: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Населенные пункты, входящие в состав</w:t>
            </w:r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2F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Ирхидей</w:t>
            </w:r>
            <w:proofErr w:type="spellEnd"/>
          </w:p>
        </w:tc>
        <w:tc>
          <w:tcPr>
            <w:tcW w:w="3191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</w:tr>
    </w:tbl>
    <w:p w:rsidR="002F14F3" w:rsidRPr="002F14F3" w:rsidRDefault="002F14F3" w:rsidP="002F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14F3" w:rsidRPr="002F14F3" w:rsidRDefault="002F14F3" w:rsidP="002F14F3">
      <w:pPr>
        <w:tabs>
          <w:tab w:val="left" w:pos="22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ab/>
      </w:r>
      <w:r w:rsidRPr="002F14F3">
        <w:rPr>
          <w:rFonts w:ascii="Times New Roman" w:hAnsi="Times New Roman" w:cs="Times New Roman"/>
          <w:b/>
          <w:sz w:val="24"/>
          <w:szCs w:val="24"/>
        </w:rPr>
        <w:t>Социально-экономическая характеристика</w:t>
      </w:r>
    </w:p>
    <w:p w:rsidR="002F14F3" w:rsidRPr="002F14F3" w:rsidRDefault="002F14F3" w:rsidP="002F14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Занятость населения</w:t>
      </w:r>
    </w:p>
    <w:p w:rsidR="002F14F3" w:rsidRPr="002F14F3" w:rsidRDefault="002F14F3" w:rsidP="002F14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отчетную дату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3191" w:type="dxa"/>
          </w:tcPr>
          <w:p w:rsidR="002F14F3" w:rsidRPr="002F14F3" w:rsidRDefault="00114BC1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388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3191" w:type="dxa"/>
          </w:tcPr>
          <w:p w:rsidR="002F14F3" w:rsidRPr="002F14F3" w:rsidRDefault="00114BC1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детей от 0 до 18 лет</w:t>
            </w:r>
          </w:p>
        </w:tc>
        <w:tc>
          <w:tcPr>
            <w:tcW w:w="3191" w:type="dxa"/>
          </w:tcPr>
          <w:p w:rsidR="002F14F3" w:rsidRPr="002F14F3" w:rsidRDefault="00114BC1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ветеран Великой Отечественной войны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вдовы участников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участники боевых действий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гражданин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F3" w:rsidRPr="002F14F3" w:rsidRDefault="002F14F3" w:rsidP="002F14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2F14F3" w:rsidRPr="002F14F3" w:rsidRDefault="002F14F3" w:rsidP="002F14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817"/>
        <w:gridCol w:w="3178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отчетную дату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Количество больничных учреждений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амбулаторий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Численность врачей, чел.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среднего медицинского персонала, чел. 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4F3" w:rsidRPr="002F14F3" w:rsidRDefault="002F14F3" w:rsidP="002F14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4F3" w:rsidRPr="002F14F3" w:rsidRDefault="002F14F3" w:rsidP="002F14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2F14F3" w:rsidRPr="002F14F3" w:rsidRDefault="002F14F3" w:rsidP="002F14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628"/>
        <w:gridCol w:w="3367"/>
      </w:tblGrid>
      <w:tr w:rsidR="002F14F3" w:rsidRPr="002F14F3" w:rsidTr="0032009C">
        <w:tc>
          <w:tcPr>
            <w:tcW w:w="57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8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отчетную дату</w:t>
            </w:r>
          </w:p>
        </w:tc>
      </w:tr>
      <w:tr w:rsidR="002F14F3" w:rsidRPr="002F14F3" w:rsidTr="0032009C">
        <w:tc>
          <w:tcPr>
            <w:tcW w:w="57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 учреждений:</w:t>
            </w:r>
          </w:p>
        </w:tc>
        <w:tc>
          <w:tcPr>
            <w:tcW w:w="3367" w:type="dxa"/>
          </w:tcPr>
          <w:p w:rsidR="002F14F3" w:rsidRPr="002F14F3" w:rsidRDefault="0032009C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7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28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ДОУ</w:t>
            </w:r>
            <w:r w:rsidR="0032009C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подразделение МБОУ «</w:t>
            </w:r>
            <w:proofErr w:type="spellStart"/>
            <w:r w:rsidR="0032009C"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 w:rsidR="0032009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proofErr w:type="gramEnd"/>
          </w:p>
        </w:tc>
        <w:tc>
          <w:tcPr>
            <w:tcW w:w="3367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1081" w:rsidRPr="002F14F3" w:rsidTr="0032009C">
        <w:tc>
          <w:tcPr>
            <w:tcW w:w="576" w:type="dxa"/>
          </w:tcPr>
          <w:p w:rsidR="004E1081" w:rsidRPr="002F14F3" w:rsidRDefault="004E1081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4E1081" w:rsidRPr="002F14F3" w:rsidRDefault="004E1081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ДОУ, чел.</w:t>
            </w:r>
          </w:p>
        </w:tc>
        <w:tc>
          <w:tcPr>
            <w:tcW w:w="3367" w:type="dxa"/>
          </w:tcPr>
          <w:p w:rsidR="004E1081" w:rsidRPr="002F14F3" w:rsidRDefault="004E1081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14F3" w:rsidRPr="002F14F3" w:rsidTr="0032009C">
        <w:tc>
          <w:tcPr>
            <w:tcW w:w="57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ДОУ, чел.</w:t>
            </w:r>
          </w:p>
        </w:tc>
        <w:tc>
          <w:tcPr>
            <w:tcW w:w="3367" w:type="dxa"/>
          </w:tcPr>
          <w:p w:rsidR="002F14F3" w:rsidRPr="002F14F3" w:rsidRDefault="002F14F3" w:rsidP="004E10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1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4F3" w:rsidRPr="002F14F3" w:rsidTr="0032009C">
        <w:tc>
          <w:tcPr>
            <w:tcW w:w="57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28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общеобразовательной организации  </w:t>
            </w:r>
          </w:p>
        </w:tc>
        <w:tc>
          <w:tcPr>
            <w:tcW w:w="3367" w:type="dxa"/>
          </w:tcPr>
          <w:p w:rsidR="002F14F3" w:rsidRPr="002F14F3" w:rsidRDefault="0032009C" w:rsidP="0032009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внешни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>совместител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4F3" w:rsidRPr="002F14F3" w:rsidTr="0032009C">
        <w:tc>
          <w:tcPr>
            <w:tcW w:w="57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общеобразовательной</w:t>
            </w:r>
          </w:p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</w:p>
        </w:tc>
        <w:tc>
          <w:tcPr>
            <w:tcW w:w="3367" w:type="dxa"/>
          </w:tcPr>
          <w:p w:rsidR="002F14F3" w:rsidRPr="002F14F3" w:rsidRDefault="0032009C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2F14F3" w:rsidRPr="002F14F3" w:rsidRDefault="002F14F3" w:rsidP="002F14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14F3" w:rsidRPr="002F14F3" w:rsidRDefault="002F14F3" w:rsidP="002F14F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2F14F3" w:rsidRPr="002F14F3" w:rsidRDefault="002F14F3" w:rsidP="002F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5816"/>
        <w:gridCol w:w="3179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отчетную дату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Количество  учреждений культурно – досугового  типа: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учреждений культурно-</w:t>
            </w:r>
          </w:p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досугового типа, чел.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Число библиотек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библиотек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Число музеев  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4F3" w:rsidRPr="002F14F3" w:rsidRDefault="002F14F3" w:rsidP="002F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отчетную дату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сооружений, из них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стадионы с трибунами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плоскостные спортивные сооружения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залы   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- плавательные бассейны  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4F3" w:rsidRPr="002F14F3" w:rsidRDefault="002F14F3" w:rsidP="002F14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Почтовая и телефонная связь</w:t>
      </w: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отчетную дату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Число почтовых учреждений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численность  работников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4F3" w:rsidRPr="002F14F3" w:rsidRDefault="002F14F3" w:rsidP="002F1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Экономическая характеристика развития основных отраслей экономики</w:t>
      </w: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 xml:space="preserve">Предприятия агропромышленного комплекса, осуществляющие деятельность </w:t>
      </w:r>
      <w:proofErr w:type="gramStart"/>
      <w:r w:rsidRPr="002F14F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«</w:t>
      </w:r>
      <w:proofErr w:type="spellStart"/>
      <w:r w:rsidRPr="002F14F3"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 w:rsidRPr="002F14F3">
        <w:rPr>
          <w:rFonts w:ascii="Times New Roman" w:hAnsi="Times New Roman" w:cs="Times New Roman"/>
          <w:b/>
          <w:sz w:val="24"/>
          <w:szCs w:val="24"/>
        </w:rPr>
        <w:t>»</w:t>
      </w: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413"/>
        <w:gridCol w:w="1947"/>
      </w:tblGrid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хозяйствования,</w:t>
            </w:r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(производимой</w:t>
            </w:r>
            <w:proofErr w:type="gramEnd"/>
          </w:p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продукции)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Баиртов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Олзоев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ул. Радужная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Петрова М.В.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ул. Первомайская,8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ул. Байкальская,17/2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Соскинов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ул. Целинная, 8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Хамагаев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Халтанов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айкальская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2/1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Смешанное с/х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2F14F3" w:rsidRPr="002F14F3" w:rsidTr="0032009C">
        <w:tc>
          <w:tcPr>
            <w:tcW w:w="568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1984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Тархаев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2413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елинная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947" w:type="dxa"/>
          </w:tcPr>
          <w:p w:rsidR="002F14F3" w:rsidRPr="002F14F3" w:rsidRDefault="002F14F3" w:rsidP="002F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</w:tr>
    </w:tbl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Торговля, общественное питание и сфера услуг</w:t>
      </w:r>
    </w:p>
    <w:p w:rsidR="002F14F3" w:rsidRPr="002F14F3" w:rsidRDefault="002F14F3" w:rsidP="002F14F3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 отчетную дату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</w:t>
            </w:r>
          </w:p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 общественного питания: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площадь торгового зала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78,0 м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площадь  зала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рынки/ в них мест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4F3" w:rsidRPr="002F14F3" w:rsidRDefault="002F14F3" w:rsidP="002F14F3">
      <w:pPr>
        <w:tabs>
          <w:tab w:val="left" w:pos="18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4F3" w:rsidRPr="002F14F3" w:rsidRDefault="002F14F3" w:rsidP="002F14F3">
      <w:pPr>
        <w:tabs>
          <w:tab w:val="left" w:pos="18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2F14F3" w:rsidRPr="002F14F3" w:rsidRDefault="002F14F3" w:rsidP="002F14F3">
      <w:pPr>
        <w:tabs>
          <w:tab w:val="left" w:pos="18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отчетную дату</w:t>
            </w:r>
          </w:p>
        </w:tc>
      </w:tr>
      <w:tr w:rsidR="002F14F3" w:rsidRPr="002F14F3" w:rsidTr="0032009C">
        <w:trPr>
          <w:trHeight w:val="617"/>
        </w:trPr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Введено в действие жилых домов на территории</w:t>
            </w:r>
          </w:p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191" w:type="dxa"/>
          </w:tcPr>
          <w:p w:rsidR="002F14F3" w:rsidRPr="002F14F3" w:rsidRDefault="004E108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14F3" w:rsidRPr="002F14F3" w:rsidTr="0032009C">
        <w:tc>
          <w:tcPr>
            <w:tcW w:w="534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индивидуальных жилых домов 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14F3" w:rsidRPr="002F14F3" w:rsidRDefault="002F14F3" w:rsidP="002F14F3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 общей площади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14F3" w:rsidRPr="002F14F3" w:rsidRDefault="002F14F3" w:rsidP="002F14F3">
      <w:pPr>
        <w:tabs>
          <w:tab w:val="left" w:pos="18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4F3" w:rsidRPr="002F14F3" w:rsidRDefault="002F14F3" w:rsidP="002F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 xml:space="preserve">  Бюджет</w:t>
      </w:r>
    </w:p>
    <w:p w:rsidR="002F14F3" w:rsidRPr="002F14F3" w:rsidRDefault="002F14F3" w:rsidP="002F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>В 2020 году бюджет сельского поселения составил (с учетом внесенных изменений):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 xml:space="preserve">- по доходам 19797,8 тыс. руб. 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>- по расходам 18448,4</w:t>
      </w:r>
      <w:r w:rsidRPr="004E1081">
        <w:rPr>
          <w:sz w:val="24"/>
          <w:szCs w:val="24"/>
        </w:rPr>
        <w:t xml:space="preserve"> </w:t>
      </w:r>
      <w:r w:rsidRPr="004E1081">
        <w:rPr>
          <w:rFonts w:ascii="Times New Roman" w:hAnsi="Times New Roman" w:cs="Times New Roman"/>
          <w:sz w:val="24"/>
          <w:szCs w:val="24"/>
        </w:rPr>
        <w:t>тыс. руб.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>Формирование доходной части местного бюджета МО «</w:t>
      </w:r>
      <w:proofErr w:type="spellStart"/>
      <w:r w:rsidRPr="004E1081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E1081">
        <w:rPr>
          <w:rFonts w:ascii="Times New Roman" w:hAnsi="Times New Roman" w:cs="Times New Roman"/>
          <w:sz w:val="24"/>
          <w:szCs w:val="24"/>
        </w:rPr>
        <w:t>» осуществлено за счет налоговых и неналоговых поступлений.</w:t>
      </w:r>
    </w:p>
    <w:p w:rsid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 xml:space="preserve">Исполнение доходной части местного бюджета в 2020 году - 1312,9 тыс. руб.,  по сравнению с 2019 годом уменьшилось на  95,0 %  (доходы  в 2019 году составили 1382,1 тыс. руб.). 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992"/>
        <w:gridCol w:w="1134"/>
        <w:gridCol w:w="992"/>
        <w:gridCol w:w="1276"/>
      </w:tblGrid>
      <w:tr w:rsidR="004E1081" w:rsidRPr="004E1081" w:rsidTr="00796F77">
        <w:trPr>
          <w:trHeight w:val="585"/>
        </w:trPr>
        <w:tc>
          <w:tcPr>
            <w:tcW w:w="3794" w:type="dxa"/>
            <w:gridSpan w:val="2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E1081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2020г. к 2019г.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22" w:right="-108"/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Структура 2020г.</w:t>
            </w:r>
          </w:p>
        </w:tc>
      </w:tr>
      <w:tr w:rsidR="004E1081" w:rsidRPr="004E1081" w:rsidTr="00796F77">
        <w:trPr>
          <w:trHeight w:val="564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Доходы – всего, в том</w:t>
            </w:r>
            <w:proofErr w:type="gramStart"/>
            <w:r w:rsidRPr="004E108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E108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E1081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4E1081">
              <w:rPr>
                <w:rFonts w:ascii="Times New Roman" w:hAnsi="Times New Roman" w:cs="Times New Roman"/>
                <w:b/>
              </w:rPr>
              <w:t>исле: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48055,7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19797,8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081">
              <w:rPr>
                <w:rFonts w:ascii="Times New Roman" w:hAnsi="Times New Roman" w:cs="Times New Roman"/>
                <w:b/>
              </w:rPr>
              <w:t>6,0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108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1382,1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1312,9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E1081" w:rsidRPr="004E1081" w:rsidTr="00796F77">
        <w:trPr>
          <w:trHeight w:val="548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Доходы от арендной платы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2,0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802,2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ind w:left="-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46673,6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18484,9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-2,5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7381,7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8196,5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4E1081" w:rsidRPr="004E1081" w:rsidTr="00796F77">
        <w:trPr>
          <w:trHeight w:val="548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2534,2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4,1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4E1081" w:rsidRPr="004E1081" w:rsidTr="00796F77">
        <w:trPr>
          <w:trHeight w:val="810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 xml:space="preserve">. вложения в объекты </w:t>
            </w:r>
            <w:proofErr w:type="spellStart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38327,8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81" w:rsidRPr="004E1081" w:rsidTr="00796F77">
        <w:trPr>
          <w:trHeight w:val="555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Субсидии на 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5948,9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E1081" w:rsidRPr="004E1081" w:rsidTr="00796F77">
        <w:trPr>
          <w:trHeight w:val="838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1228,8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6,1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всего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ind w:left="-114" w:right="-100"/>
              <w:jc w:val="center"/>
              <w:rPr>
                <w:b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b/>
                <w:sz w:val="24"/>
                <w:szCs w:val="24"/>
              </w:rPr>
              <w:t>47541,2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b/>
                <w:sz w:val="24"/>
                <w:szCs w:val="24"/>
              </w:rPr>
              <w:t>18448,4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b/>
                <w:sz w:val="24"/>
                <w:szCs w:val="24"/>
              </w:rPr>
              <w:t>-2,6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. по администрации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4128,1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5190,1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4E1081" w:rsidRPr="004E1081" w:rsidTr="00796F77">
        <w:trPr>
          <w:trHeight w:val="274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Из них ФОТ, начисления на оплату труда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3684,5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4841,7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Культура всего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41056,0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2762,2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14,9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. строительство клуба ПСД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38715,0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Культура без ПСД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2229,9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2762,2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Из них ФОТ, начисления на оплату труда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1736,7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2180,3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Дорожный фонд по МЦП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1193,7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5,7 раз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Народные инициативы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184,4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МСХ ИО по МЦП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E1081" w:rsidRPr="004E1081" w:rsidTr="00796F77">
        <w:trPr>
          <w:trHeight w:val="1407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По программе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6259,0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4E1081" w:rsidRPr="004E1081" w:rsidTr="00796F77">
        <w:trPr>
          <w:trHeight w:val="840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созданию мест (площадок) накопления твёрдых коммунальных отходов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1759,8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E1081" w:rsidRPr="004E1081" w:rsidTr="00796F77">
        <w:trPr>
          <w:trHeight w:val="525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4E1081" w:rsidRPr="004E1081" w:rsidRDefault="004E1081" w:rsidP="004E1081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1081" w:rsidRPr="004E1081" w:rsidRDefault="004E1081" w:rsidP="004E1081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"Комплексного развития систем коммунальной инфраструктуры МО </w:t>
            </w:r>
            <w:r w:rsidRPr="004E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" на 2017-2027 годы"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E1081" w:rsidRPr="004E1081" w:rsidTr="00796F77">
        <w:trPr>
          <w:trHeight w:val="480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мемориальных сооружений и объектов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E1081" w:rsidRPr="004E1081" w:rsidTr="00796F77">
        <w:trPr>
          <w:trHeight w:val="267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ind w:left="-10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E1081" w:rsidRPr="004E1081" w:rsidTr="00796F77">
        <w:trPr>
          <w:trHeight w:val="343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Оплата иных платежей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E1081" w:rsidRPr="004E1081" w:rsidTr="00796F77">
        <w:trPr>
          <w:trHeight w:val="289"/>
        </w:trPr>
        <w:tc>
          <w:tcPr>
            <w:tcW w:w="534" w:type="dxa"/>
          </w:tcPr>
          <w:p w:rsidR="004E1081" w:rsidRPr="004E1081" w:rsidRDefault="004E1081" w:rsidP="004E108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0" w:type="dxa"/>
          </w:tcPr>
          <w:p w:rsidR="004E1081" w:rsidRPr="004E1081" w:rsidRDefault="004E1081" w:rsidP="004E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Профицит / дефицит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34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81">
              <w:rPr>
                <w:rFonts w:ascii="Times New Roman" w:hAnsi="Times New Roman" w:cs="Times New Roman"/>
                <w:sz w:val="24"/>
                <w:szCs w:val="24"/>
              </w:rPr>
              <w:t>1349,4</w:t>
            </w:r>
          </w:p>
        </w:tc>
        <w:tc>
          <w:tcPr>
            <w:tcW w:w="992" w:type="dxa"/>
          </w:tcPr>
          <w:p w:rsidR="004E1081" w:rsidRPr="004E1081" w:rsidRDefault="004E1081" w:rsidP="004E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081" w:rsidRPr="004E1081" w:rsidRDefault="004E1081" w:rsidP="004E108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81" w:rsidRPr="004E1081" w:rsidRDefault="004E1081" w:rsidP="004E1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 xml:space="preserve">Существенный удельный вес в структуре доходов бюджета приходится на безвозмездные поступления. </w:t>
      </w:r>
      <w:proofErr w:type="gramStart"/>
      <w:r w:rsidRPr="004E1081">
        <w:rPr>
          <w:rFonts w:ascii="Times New Roman" w:hAnsi="Times New Roman" w:cs="Times New Roman"/>
          <w:sz w:val="24"/>
          <w:szCs w:val="24"/>
        </w:rPr>
        <w:t>В 2020 году финансовая помощь составила 18484,9 тыс. руб.,</w:t>
      </w:r>
      <w:r w:rsidRPr="004E1081">
        <w:rPr>
          <w:sz w:val="24"/>
          <w:szCs w:val="24"/>
        </w:rPr>
        <w:t xml:space="preserve"> </w:t>
      </w:r>
      <w:r w:rsidRPr="004E1081">
        <w:rPr>
          <w:rFonts w:ascii="Times New Roman" w:hAnsi="Times New Roman" w:cs="Times New Roman"/>
          <w:sz w:val="24"/>
          <w:szCs w:val="24"/>
        </w:rPr>
        <w:t xml:space="preserve">(народные инициативы - 392,0 тыс. руб., </w:t>
      </w:r>
      <w:proofErr w:type="spellStart"/>
      <w:r w:rsidRPr="004E1081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4E1081">
        <w:rPr>
          <w:rFonts w:ascii="Times New Roman" w:hAnsi="Times New Roman" w:cs="Times New Roman"/>
          <w:sz w:val="24"/>
          <w:szCs w:val="24"/>
        </w:rPr>
        <w:t xml:space="preserve">  поддержка МСХ ИО по МЦП – 400,0 тыс. руб., субсидии бюджетам сельских поселений на переселение граждан из жилищного фонда, признанного непригодного и жилищного фонда с высоким уровнем износа – 5948,9 тыс. руб., субсидии местным бюджетам на создание мест (площадок) накопления твердых коммунальных отходов – 1742,2 тыс. руб., прочие</w:t>
      </w:r>
      <w:proofErr w:type="gramEnd"/>
      <w:r w:rsidRPr="004E1081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 1228,8 тыс. руб., субвенции – 176,5 тыс. руб.). В 2018 году – 46673,6 тыс. руб</w:t>
      </w:r>
      <w:r w:rsidRPr="004E108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 xml:space="preserve">Финансовая помощь из районного и областного бюджетов в 2020 году составила 8055,5 тыс. руб., и  541,0 тыс. руб. соответственно (в 2019г. – 6944,40 тыс. руб. и 437,3тыс. руб.) направлены </w:t>
      </w:r>
      <w:proofErr w:type="gramStart"/>
      <w:r w:rsidRPr="004E10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1081">
        <w:rPr>
          <w:rFonts w:ascii="Times New Roman" w:hAnsi="Times New Roman" w:cs="Times New Roman"/>
          <w:sz w:val="24"/>
          <w:szCs w:val="24"/>
        </w:rPr>
        <w:t>: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>- выплату заработной платы работникам администрации и культурно-досугового центра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>- оплату коммунальных услуг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>- выплату муниципальных пенсий</w:t>
      </w:r>
    </w:p>
    <w:p w:rsidR="004E1081" w:rsidRPr="004E1081" w:rsidRDefault="004E1081" w:rsidP="004E1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0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108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E1081">
        <w:rPr>
          <w:rFonts w:ascii="Times New Roman" w:hAnsi="Times New Roman" w:cs="Times New Roman"/>
          <w:sz w:val="24"/>
          <w:szCs w:val="24"/>
        </w:rPr>
        <w:t xml:space="preserve"> муниципальных целевых программ</w:t>
      </w:r>
    </w:p>
    <w:p w:rsidR="002F14F3" w:rsidRPr="004E1081" w:rsidRDefault="002F14F3" w:rsidP="002F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4F3" w:rsidRPr="002F14F3" w:rsidRDefault="002F14F3" w:rsidP="002F14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4F3" w:rsidRPr="002F14F3" w:rsidRDefault="002F14F3" w:rsidP="002F14F3">
      <w:pPr>
        <w:tabs>
          <w:tab w:val="left" w:pos="1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Участие в реализации региональных программ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05"/>
        <w:gridCol w:w="2605"/>
      </w:tblGrid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605" w:type="dxa"/>
          </w:tcPr>
          <w:p w:rsidR="002F14F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05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1081" w:rsidRDefault="004E1081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– 2020 годы» подпрограммы «Комплексное развитие сельских территорий Иркутской области на 2020 – 2024 годы»</w:t>
            </w:r>
          </w:p>
          <w:p w:rsidR="002F14F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2F14F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национальных культурных традиций» (пошив национальных костюмов) </w:t>
            </w:r>
          </w:p>
        </w:tc>
        <w:tc>
          <w:tcPr>
            <w:tcW w:w="2605" w:type="dxa"/>
          </w:tcPr>
          <w:p w:rsid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6130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областной, 42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местный бюджет)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130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Иркутской области «Доступное жильё» на 2019 – 2024 годы» подпрограммы «Обеспечение устойчивого сокращения непригодного для проживания жилищного фонда на 2019 – 2024 годы»</w:t>
            </w:r>
          </w:p>
          <w:p w:rsidR="002F14F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2F14F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3 (три) жилых помещений</w:t>
            </w:r>
          </w:p>
        </w:tc>
        <w:tc>
          <w:tcPr>
            <w:tcW w:w="2605" w:type="dxa"/>
          </w:tcPr>
          <w:p w:rsid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6 009 000,00</w:t>
            </w:r>
          </w:p>
          <w:p w:rsidR="0056130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(5 948 900,00 – областной, 60 100,00 – местный бюджет)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2F14F3" w:rsidRPr="002F14F3" w:rsidRDefault="0056130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проектов «</w:t>
            </w:r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>Народные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2F14F3" w:rsidRDefault="00561303" w:rsidP="00294F12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1.Приобретение и установка систем оповещения населения о ЧС</w:t>
            </w:r>
          </w:p>
          <w:p w:rsidR="00561303" w:rsidRDefault="00561303" w:rsidP="00294F12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Благоустройство территории мест захоронения (кладбище,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уч. 9)</w:t>
            </w:r>
          </w:p>
          <w:p w:rsidR="00BF1A01" w:rsidRDefault="00561303" w:rsidP="00294F12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первичных мер пожарной безопасности (приобретение генераторов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A01" w:rsidRDefault="00BF1A01" w:rsidP="00294F12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Приобретение материалов и оборудования для объектов водоснабжения</w:t>
            </w:r>
          </w:p>
          <w:p w:rsidR="00BF1A01" w:rsidRDefault="00BF1A01" w:rsidP="00294F12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4F12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рукава, насос и т.д.)</w:t>
            </w:r>
          </w:p>
          <w:p w:rsidR="00294F12" w:rsidRPr="002F14F3" w:rsidRDefault="00BF1A01" w:rsidP="00294F12">
            <w:pPr>
              <w:tabs>
                <w:tab w:val="left" w:pos="18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F12">
              <w:rPr>
                <w:rFonts w:ascii="Times New Roman" w:hAnsi="Times New Roman" w:cs="Times New Roman"/>
                <w:sz w:val="24"/>
                <w:szCs w:val="24"/>
              </w:rPr>
              <w:t>. Закупка пожарного щита для КДЦ</w:t>
            </w:r>
          </w:p>
        </w:tc>
        <w:tc>
          <w:tcPr>
            <w:tcW w:w="2605" w:type="dxa"/>
          </w:tcPr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 (59 400,00 – областной, 600,00 – местный);</w:t>
            </w: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170 000,00 (168 300,00 – областной, 1 700,00 – местный);</w:t>
            </w: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 (99 000,00 – областной, 1 000,00 – местный);</w:t>
            </w: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01" w:rsidRDefault="00BF1A01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2" w:rsidRDefault="00294F12" w:rsidP="00BF1A01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40 000,00 (39 600,00 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, 400,00 – местный)</w:t>
            </w: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01" w:rsidRDefault="00BF1A01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A01" w:rsidRDefault="00BF1A01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F3" w:rsidRPr="002F14F3" w:rsidRDefault="00BF1A01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 (25 700,00 – областной, 300,00 – местный)</w:t>
            </w:r>
            <w:r w:rsidR="0029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F12" w:rsidRPr="002F14F3" w:rsidTr="0032009C">
        <w:tc>
          <w:tcPr>
            <w:tcW w:w="675" w:type="dxa"/>
          </w:tcPr>
          <w:p w:rsidR="00294F12" w:rsidRPr="002F14F3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294F12" w:rsidRDefault="00294F12" w:rsidP="0056130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и установка мемориальных сооружений и объектов, увековечивающих память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605" w:type="dxa"/>
          </w:tcPr>
          <w:p w:rsidR="00294F12" w:rsidRDefault="00294F12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F14F3" w:rsidRPr="002F14F3" w:rsidRDefault="002F14F3" w:rsidP="002F14F3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</w:p>
    <w:p w:rsidR="002F14F3" w:rsidRPr="002F14F3" w:rsidRDefault="002F14F3" w:rsidP="002F14F3">
      <w:pPr>
        <w:tabs>
          <w:tab w:val="left" w:pos="18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3">
        <w:rPr>
          <w:rFonts w:ascii="Times New Roman" w:hAnsi="Times New Roman" w:cs="Times New Roman"/>
          <w:b/>
          <w:sz w:val="24"/>
          <w:szCs w:val="24"/>
        </w:rPr>
        <w:t>ЖКХ, дорожная деятельность, водоснабжение</w:t>
      </w:r>
    </w:p>
    <w:p w:rsidR="002F14F3" w:rsidRPr="002F14F3" w:rsidRDefault="002F14F3" w:rsidP="002F14F3">
      <w:pPr>
        <w:tabs>
          <w:tab w:val="left" w:pos="18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</w:t>
            </w:r>
            <w:proofErr w:type="gramStart"/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2F14F3" w:rsidRPr="002F14F3" w:rsidRDefault="002F14F3" w:rsidP="002F14F3">
            <w:pPr>
              <w:tabs>
                <w:tab w:val="left" w:pos="18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sz w:val="24"/>
                <w:szCs w:val="24"/>
              </w:rPr>
              <w:t>отчетную дату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Жилищный фонд поселения, из них: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муниципальная собственность</w:t>
            </w:r>
          </w:p>
        </w:tc>
        <w:tc>
          <w:tcPr>
            <w:tcW w:w="3191" w:type="dxa"/>
          </w:tcPr>
          <w:p w:rsidR="002F14F3" w:rsidRPr="002F14F3" w:rsidRDefault="002F14F3" w:rsidP="00BF1A01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частная собственность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индивидуальные (одноквартирные) жилые дома, кол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двухквартирные жилые дома, кол-во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- средняя жилищная обеспеченность на одного жителя  </w:t>
            </w:r>
          </w:p>
        </w:tc>
        <w:tc>
          <w:tcPr>
            <w:tcW w:w="3191" w:type="dxa"/>
          </w:tcPr>
          <w:p w:rsidR="002F14F3" w:rsidRPr="002F14F3" w:rsidRDefault="002F14F3" w:rsidP="00BF1A01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 сети автомобильных дорог, из них: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12,1 км.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с твердым покрытием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11,5 км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протяженность улиц, проездов  с асфальтовым покрытием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6,9  км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освещенных улиц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7,4 км.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Дорожный фонд, из них: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  <w:r w:rsidR="002F14F3"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BF1A01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4F3">
              <w:t xml:space="preserve"> 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BF1A01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14F3">
              <w:t xml:space="preserve"> 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F14F3" w:rsidRPr="002F14F3" w:rsidRDefault="002F14F3" w:rsidP="00BF1A01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за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улично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 w:rsidR="00BF1A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91" w:type="dxa"/>
          </w:tcPr>
          <w:p w:rsidR="002F14F3" w:rsidRPr="002F14F3" w:rsidRDefault="00BF1A01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2F14F3" w:rsidRPr="002F14F3" w:rsidTr="0032009C">
        <w:tc>
          <w:tcPr>
            <w:tcW w:w="67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Водонапорные башни, кол-во</w:t>
            </w:r>
          </w:p>
        </w:tc>
        <w:tc>
          <w:tcPr>
            <w:tcW w:w="3191" w:type="dxa"/>
          </w:tcPr>
          <w:p w:rsidR="002F14F3" w:rsidRPr="002F14F3" w:rsidRDefault="002F14F3" w:rsidP="002F14F3">
            <w:pPr>
              <w:tabs>
                <w:tab w:val="left" w:pos="1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14F3" w:rsidRPr="002F14F3" w:rsidRDefault="002F14F3" w:rsidP="002F14F3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 w:rsidRPr="002F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A8" w:rsidRDefault="00E847A8"/>
    <w:sectPr w:rsidR="00E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F3"/>
    <w:rsid w:val="00006067"/>
    <w:rsid w:val="0002293E"/>
    <w:rsid w:val="0003380C"/>
    <w:rsid w:val="0004094E"/>
    <w:rsid w:val="00042E35"/>
    <w:rsid w:val="000448CF"/>
    <w:rsid w:val="00046D99"/>
    <w:rsid w:val="00050C6E"/>
    <w:rsid w:val="00062664"/>
    <w:rsid w:val="00062767"/>
    <w:rsid w:val="00067170"/>
    <w:rsid w:val="00072491"/>
    <w:rsid w:val="00083169"/>
    <w:rsid w:val="0008517C"/>
    <w:rsid w:val="00095420"/>
    <w:rsid w:val="000A52DC"/>
    <w:rsid w:val="000A66A2"/>
    <w:rsid w:val="000B3652"/>
    <w:rsid w:val="000B52BF"/>
    <w:rsid w:val="000C1CB7"/>
    <w:rsid w:val="000E5C45"/>
    <w:rsid w:val="000F0C82"/>
    <w:rsid w:val="00100EB4"/>
    <w:rsid w:val="00114BC1"/>
    <w:rsid w:val="00130161"/>
    <w:rsid w:val="00136328"/>
    <w:rsid w:val="00157EDF"/>
    <w:rsid w:val="00166C7C"/>
    <w:rsid w:val="001968E1"/>
    <w:rsid w:val="001A058D"/>
    <w:rsid w:val="001A7A53"/>
    <w:rsid w:val="001D085D"/>
    <w:rsid w:val="001D0FC9"/>
    <w:rsid w:val="001E0E68"/>
    <w:rsid w:val="001E5A37"/>
    <w:rsid w:val="001F4255"/>
    <w:rsid w:val="001F5479"/>
    <w:rsid w:val="00201637"/>
    <w:rsid w:val="002023F8"/>
    <w:rsid w:val="0020243E"/>
    <w:rsid w:val="00212820"/>
    <w:rsid w:val="00212CDA"/>
    <w:rsid w:val="00212D07"/>
    <w:rsid w:val="0022532D"/>
    <w:rsid w:val="00227184"/>
    <w:rsid w:val="00234EDF"/>
    <w:rsid w:val="002454AB"/>
    <w:rsid w:val="00253F94"/>
    <w:rsid w:val="00276A17"/>
    <w:rsid w:val="002802A4"/>
    <w:rsid w:val="00287B80"/>
    <w:rsid w:val="00294F12"/>
    <w:rsid w:val="002A32CD"/>
    <w:rsid w:val="002B55DE"/>
    <w:rsid w:val="002C0B7D"/>
    <w:rsid w:val="002C4A2A"/>
    <w:rsid w:val="002D670F"/>
    <w:rsid w:val="002E5745"/>
    <w:rsid w:val="002E5C1D"/>
    <w:rsid w:val="002F14F3"/>
    <w:rsid w:val="002F1970"/>
    <w:rsid w:val="003070BB"/>
    <w:rsid w:val="003079AD"/>
    <w:rsid w:val="003108EB"/>
    <w:rsid w:val="00314FDB"/>
    <w:rsid w:val="0032009C"/>
    <w:rsid w:val="0032038D"/>
    <w:rsid w:val="00323A8A"/>
    <w:rsid w:val="00331E88"/>
    <w:rsid w:val="003339ED"/>
    <w:rsid w:val="00334F8E"/>
    <w:rsid w:val="00337E2C"/>
    <w:rsid w:val="0035642A"/>
    <w:rsid w:val="00360C31"/>
    <w:rsid w:val="003738E5"/>
    <w:rsid w:val="00381CB0"/>
    <w:rsid w:val="00386280"/>
    <w:rsid w:val="00387370"/>
    <w:rsid w:val="00394482"/>
    <w:rsid w:val="003951E7"/>
    <w:rsid w:val="003A4DF9"/>
    <w:rsid w:val="003B086B"/>
    <w:rsid w:val="003B31F4"/>
    <w:rsid w:val="003C30DE"/>
    <w:rsid w:val="003C70CC"/>
    <w:rsid w:val="003F7F42"/>
    <w:rsid w:val="00402E11"/>
    <w:rsid w:val="00423357"/>
    <w:rsid w:val="0043133A"/>
    <w:rsid w:val="00437C4E"/>
    <w:rsid w:val="00437DB0"/>
    <w:rsid w:val="00451B1F"/>
    <w:rsid w:val="0045446D"/>
    <w:rsid w:val="0045619C"/>
    <w:rsid w:val="004624E1"/>
    <w:rsid w:val="00464B43"/>
    <w:rsid w:val="00483236"/>
    <w:rsid w:val="0048667C"/>
    <w:rsid w:val="0048712E"/>
    <w:rsid w:val="0049041C"/>
    <w:rsid w:val="004D3A66"/>
    <w:rsid w:val="004E1081"/>
    <w:rsid w:val="005039EC"/>
    <w:rsid w:val="00505683"/>
    <w:rsid w:val="00543437"/>
    <w:rsid w:val="005509C9"/>
    <w:rsid w:val="00556EA1"/>
    <w:rsid w:val="00561303"/>
    <w:rsid w:val="005638B6"/>
    <w:rsid w:val="00563B2A"/>
    <w:rsid w:val="005857BA"/>
    <w:rsid w:val="005B0439"/>
    <w:rsid w:val="005C1287"/>
    <w:rsid w:val="005C1BE6"/>
    <w:rsid w:val="005E588A"/>
    <w:rsid w:val="005F2895"/>
    <w:rsid w:val="005F345F"/>
    <w:rsid w:val="00600AE1"/>
    <w:rsid w:val="006067BB"/>
    <w:rsid w:val="00625CEE"/>
    <w:rsid w:val="00626BCF"/>
    <w:rsid w:val="00632BA7"/>
    <w:rsid w:val="00634ABB"/>
    <w:rsid w:val="006504E7"/>
    <w:rsid w:val="006601E8"/>
    <w:rsid w:val="00664105"/>
    <w:rsid w:val="006930DD"/>
    <w:rsid w:val="006935B8"/>
    <w:rsid w:val="006A0CBF"/>
    <w:rsid w:val="006B0C04"/>
    <w:rsid w:val="006B3203"/>
    <w:rsid w:val="006C509A"/>
    <w:rsid w:val="006D525D"/>
    <w:rsid w:val="006E585F"/>
    <w:rsid w:val="006F3772"/>
    <w:rsid w:val="00700D67"/>
    <w:rsid w:val="0070358A"/>
    <w:rsid w:val="0071033E"/>
    <w:rsid w:val="00715689"/>
    <w:rsid w:val="00717D35"/>
    <w:rsid w:val="00723D81"/>
    <w:rsid w:val="00725416"/>
    <w:rsid w:val="007335A3"/>
    <w:rsid w:val="00735CD3"/>
    <w:rsid w:val="00753EB1"/>
    <w:rsid w:val="007554CC"/>
    <w:rsid w:val="007564E9"/>
    <w:rsid w:val="0076013E"/>
    <w:rsid w:val="00765302"/>
    <w:rsid w:val="007855A7"/>
    <w:rsid w:val="007951EC"/>
    <w:rsid w:val="007975CB"/>
    <w:rsid w:val="007A008E"/>
    <w:rsid w:val="007A17B7"/>
    <w:rsid w:val="007A490C"/>
    <w:rsid w:val="007B054C"/>
    <w:rsid w:val="007B7164"/>
    <w:rsid w:val="007E34DE"/>
    <w:rsid w:val="007F35BC"/>
    <w:rsid w:val="007F43C9"/>
    <w:rsid w:val="007F6407"/>
    <w:rsid w:val="00801E29"/>
    <w:rsid w:val="00817B1B"/>
    <w:rsid w:val="008206B3"/>
    <w:rsid w:val="008211A7"/>
    <w:rsid w:val="00827323"/>
    <w:rsid w:val="00837064"/>
    <w:rsid w:val="008428C7"/>
    <w:rsid w:val="0086688B"/>
    <w:rsid w:val="008673B9"/>
    <w:rsid w:val="00883C27"/>
    <w:rsid w:val="0088613A"/>
    <w:rsid w:val="008923AA"/>
    <w:rsid w:val="00893F3A"/>
    <w:rsid w:val="008B69D5"/>
    <w:rsid w:val="008B725B"/>
    <w:rsid w:val="008C6E43"/>
    <w:rsid w:val="008D7786"/>
    <w:rsid w:val="008E0949"/>
    <w:rsid w:val="00904134"/>
    <w:rsid w:val="00904752"/>
    <w:rsid w:val="009101B1"/>
    <w:rsid w:val="00910458"/>
    <w:rsid w:val="009213A2"/>
    <w:rsid w:val="009356CF"/>
    <w:rsid w:val="00945409"/>
    <w:rsid w:val="00950AD2"/>
    <w:rsid w:val="009569B1"/>
    <w:rsid w:val="00967DBC"/>
    <w:rsid w:val="009718D5"/>
    <w:rsid w:val="00972E28"/>
    <w:rsid w:val="009823CB"/>
    <w:rsid w:val="009829CB"/>
    <w:rsid w:val="00992C0F"/>
    <w:rsid w:val="00994C45"/>
    <w:rsid w:val="009A5AF4"/>
    <w:rsid w:val="009B13B6"/>
    <w:rsid w:val="009B7F62"/>
    <w:rsid w:val="009C0D9E"/>
    <w:rsid w:val="009D2D4C"/>
    <w:rsid w:val="009D407C"/>
    <w:rsid w:val="009D5DF1"/>
    <w:rsid w:val="00A033BD"/>
    <w:rsid w:val="00A06C9B"/>
    <w:rsid w:val="00A15410"/>
    <w:rsid w:val="00A15657"/>
    <w:rsid w:val="00A17042"/>
    <w:rsid w:val="00A24410"/>
    <w:rsid w:val="00A63337"/>
    <w:rsid w:val="00A7082D"/>
    <w:rsid w:val="00AA057E"/>
    <w:rsid w:val="00AA4757"/>
    <w:rsid w:val="00AA4B18"/>
    <w:rsid w:val="00AB01A9"/>
    <w:rsid w:val="00AB56BE"/>
    <w:rsid w:val="00AC1CAF"/>
    <w:rsid w:val="00AC252F"/>
    <w:rsid w:val="00AC75DB"/>
    <w:rsid w:val="00AD1730"/>
    <w:rsid w:val="00AD1D1C"/>
    <w:rsid w:val="00AF10F8"/>
    <w:rsid w:val="00B236B1"/>
    <w:rsid w:val="00B306BE"/>
    <w:rsid w:val="00B3210C"/>
    <w:rsid w:val="00B632E1"/>
    <w:rsid w:val="00B723AA"/>
    <w:rsid w:val="00B74A11"/>
    <w:rsid w:val="00B850F1"/>
    <w:rsid w:val="00BA10DA"/>
    <w:rsid w:val="00BB06F9"/>
    <w:rsid w:val="00BC33CA"/>
    <w:rsid w:val="00BD5142"/>
    <w:rsid w:val="00BE20FA"/>
    <w:rsid w:val="00BE4A9A"/>
    <w:rsid w:val="00BF1A01"/>
    <w:rsid w:val="00BF759F"/>
    <w:rsid w:val="00C007BE"/>
    <w:rsid w:val="00C02DC1"/>
    <w:rsid w:val="00C1064D"/>
    <w:rsid w:val="00C12B31"/>
    <w:rsid w:val="00C173BC"/>
    <w:rsid w:val="00C220D9"/>
    <w:rsid w:val="00C24856"/>
    <w:rsid w:val="00C3057A"/>
    <w:rsid w:val="00C31FB8"/>
    <w:rsid w:val="00C45EEB"/>
    <w:rsid w:val="00C6238E"/>
    <w:rsid w:val="00C62C17"/>
    <w:rsid w:val="00C63FEB"/>
    <w:rsid w:val="00C65010"/>
    <w:rsid w:val="00C70357"/>
    <w:rsid w:val="00C71B85"/>
    <w:rsid w:val="00C739AE"/>
    <w:rsid w:val="00C82728"/>
    <w:rsid w:val="00C849BA"/>
    <w:rsid w:val="00C87850"/>
    <w:rsid w:val="00CB6DA3"/>
    <w:rsid w:val="00CC05CD"/>
    <w:rsid w:val="00CC0CCD"/>
    <w:rsid w:val="00CE2172"/>
    <w:rsid w:val="00D06D1F"/>
    <w:rsid w:val="00D06E9A"/>
    <w:rsid w:val="00D6159D"/>
    <w:rsid w:val="00D807B0"/>
    <w:rsid w:val="00D84626"/>
    <w:rsid w:val="00D846EF"/>
    <w:rsid w:val="00D846F5"/>
    <w:rsid w:val="00D9661A"/>
    <w:rsid w:val="00DA3D16"/>
    <w:rsid w:val="00DB72DA"/>
    <w:rsid w:val="00DC1F64"/>
    <w:rsid w:val="00DC2D02"/>
    <w:rsid w:val="00DC73C2"/>
    <w:rsid w:val="00DE069B"/>
    <w:rsid w:val="00DF00B0"/>
    <w:rsid w:val="00E40DFD"/>
    <w:rsid w:val="00E44477"/>
    <w:rsid w:val="00E55EDB"/>
    <w:rsid w:val="00E57FCB"/>
    <w:rsid w:val="00E77AD7"/>
    <w:rsid w:val="00E847A8"/>
    <w:rsid w:val="00E8542A"/>
    <w:rsid w:val="00E85669"/>
    <w:rsid w:val="00E91566"/>
    <w:rsid w:val="00E96C37"/>
    <w:rsid w:val="00EA1B30"/>
    <w:rsid w:val="00EA5AA2"/>
    <w:rsid w:val="00EA62CE"/>
    <w:rsid w:val="00EA6F64"/>
    <w:rsid w:val="00EC1E50"/>
    <w:rsid w:val="00ED5C26"/>
    <w:rsid w:val="00ED6955"/>
    <w:rsid w:val="00EE08B0"/>
    <w:rsid w:val="00EE1CEA"/>
    <w:rsid w:val="00F02A6D"/>
    <w:rsid w:val="00F02B1A"/>
    <w:rsid w:val="00F118B8"/>
    <w:rsid w:val="00F1736A"/>
    <w:rsid w:val="00F23C74"/>
    <w:rsid w:val="00F23DBB"/>
    <w:rsid w:val="00F3659E"/>
    <w:rsid w:val="00F37D8C"/>
    <w:rsid w:val="00F4311C"/>
    <w:rsid w:val="00F460AD"/>
    <w:rsid w:val="00F50E66"/>
    <w:rsid w:val="00F53CA7"/>
    <w:rsid w:val="00F6230E"/>
    <w:rsid w:val="00F65D06"/>
    <w:rsid w:val="00F679CE"/>
    <w:rsid w:val="00F71C73"/>
    <w:rsid w:val="00F7460A"/>
    <w:rsid w:val="00F81185"/>
    <w:rsid w:val="00F858C3"/>
    <w:rsid w:val="00F863E4"/>
    <w:rsid w:val="00F9266A"/>
    <w:rsid w:val="00FA3052"/>
    <w:rsid w:val="00FB0F6E"/>
    <w:rsid w:val="00FB13F8"/>
    <w:rsid w:val="00FB1B11"/>
    <w:rsid w:val="00FB3DFC"/>
    <w:rsid w:val="00FB42CE"/>
    <w:rsid w:val="00FD306A"/>
    <w:rsid w:val="00FE3E17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4F3"/>
  </w:style>
  <w:style w:type="character" w:styleId="a3">
    <w:name w:val="Hyperlink"/>
    <w:basedOn w:val="a0"/>
    <w:uiPriority w:val="99"/>
    <w:unhideWhenUsed/>
    <w:rsid w:val="002F14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F3"/>
  </w:style>
  <w:style w:type="paragraph" w:styleId="a7">
    <w:name w:val="footer"/>
    <w:basedOn w:val="a"/>
    <w:link w:val="a8"/>
    <w:uiPriority w:val="99"/>
    <w:unhideWhenUsed/>
    <w:rsid w:val="002F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14F3"/>
  </w:style>
  <w:style w:type="character" w:styleId="a3">
    <w:name w:val="Hyperlink"/>
    <w:basedOn w:val="a0"/>
    <w:uiPriority w:val="99"/>
    <w:unhideWhenUsed/>
    <w:rsid w:val="002F14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F3"/>
  </w:style>
  <w:style w:type="paragraph" w:styleId="a7">
    <w:name w:val="footer"/>
    <w:basedOn w:val="a"/>
    <w:link w:val="a8"/>
    <w:uiPriority w:val="99"/>
    <w:unhideWhenUsed/>
    <w:rsid w:val="002F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mantykova@m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sova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irhidei@mail.ru" TargetMode="External"/><Relationship Id="rId5" Type="http://schemas.openxmlformats.org/officeDocument/2006/relationships/hyperlink" Target="mailto:moirhide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2021-09-07T01:36:00Z</dcterms:created>
  <dcterms:modified xsi:type="dcterms:W3CDTF">2021-09-07T02:47:00Z</dcterms:modified>
</cp:coreProperties>
</file>